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PSYCHIATRIC PROGRESS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 type: </w:t>
      </w:r>
      <w:r>
        <w:t xml:space="preserve">[In person, video, or phone; follow-up or medication management]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Diagnoses being treated: </w:t>
      </w:r>
      <w:r>
        <w:t xml:space="preserve">[Working diagnoses]</w:t>
      </w:r>
    </w:p>
    <w:p>
      <w:pPr>
        <w:pStyle w:val="Heading2"/>
        <w:spacing w:after="60" w:before="200"/>
      </w:pPr>
      <w:r>
        <w:t xml:space="preserve">INTERVAL HISTORY</w:t>
      </w:r>
    </w:p>
    <w:p>
      <w:pPr>
        <w:spacing w:after="60" w:before="0"/>
      </w:pPr>
      <w:r>
        <w:rPr>
          <w:b/>
          <w:bCs/>
        </w:rPr>
        <w:t xml:space="preserve">Since the last visit: </w:t>
      </w:r>
      <w:r>
        <w:t xml:space="preserve">[Weeks since the last visit, events, stressors, changes at work, school, or home]</w:t>
      </w:r>
    </w:p>
    <w:p>
      <w:pPr>
        <w:spacing w:after="60" w:before="0"/>
      </w:pPr>
      <w:r>
        <w:rPr>
          <w:b/>
          <w:bCs/>
        </w:rPr>
        <w:t xml:space="preserve">Patient's report: </w:t>
      </w:r>
      <w:r>
        <w:t xml:space="preserve">[How the patient says things are going, in their words]</w:t>
      </w:r>
    </w:p>
    <w:p>
      <w:pPr>
        <w:spacing w:after="60" w:before="0"/>
      </w:pPr>
      <w:r>
        <w:rPr>
          <w:b/>
          <w:bCs/>
        </w:rPr>
        <w:t xml:space="preserve">Collateral: </w:t>
      </w:r>
      <w:r>
        <w:t xml:space="preserve">[Family, therapist, or pharmacy information, if any]</w:t>
      </w:r>
    </w:p>
    <w:p>
      <w:pPr>
        <w:pStyle w:val="Heading2"/>
        <w:spacing w:after="60" w:before="200"/>
      </w:pPr>
      <w:r>
        <w:t xml:space="preserve">TARGET SYMPTOMS</w:t>
      </w:r>
    </w:p>
    <w:p>
      <w:pPr>
        <w:spacing w:after="60" w:before="0"/>
      </w:pPr>
      <w:r>
        <w:rPr>
          <w:b/>
          <w:bCs/>
        </w:rPr>
        <w:t xml:space="preserve">Mood and anxiety: </w:t>
      </w:r>
      <w:r>
        <w:t xml:space="preserve">[Better, same, or worse, with examples]</w:t>
      </w:r>
    </w:p>
    <w:p>
      <w:pPr>
        <w:spacing w:after="60" w:before="0"/>
      </w:pPr>
      <w:r>
        <w:rPr>
          <w:b/>
          <w:bCs/>
        </w:rPr>
        <w:t xml:space="preserve">Sleep and energy: </w:t>
      </w:r>
      <w:r>
        <w:t xml:space="preserve">[Hours, quality, daytime energy]</w:t>
      </w:r>
    </w:p>
    <w:p>
      <w:pPr>
        <w:spacing w:after="60" w:before="0"/>
      </w:pPr>
      <w:r>
        <w:rPr>
          <w:b/>
          <w:bCs/>
        </w:rPr>
        <w:t xml:space="preserve">Appetite and weight: </w:t>
      </w:r>
      <w:r>
        <w:t xml:space="preserve">[Changes since the last visit]</w:t>
      </w:r>
    </w:p>
    <w:p>
      <w:pPr>
        <w:spacing w:after="60" w:before="0"/>
      </w:pPr>
      <w:r>
        <w:rPr>
          <w:b/>
          <w:bCs/>
        </w:rPr>
        <w:t xml:space="preserve">Other targets: </w:t>
      </w:r>
      <w:r>
        <w:t xml:space="preserve">[Attention, psychosis, panic, obsessions, or other symptoms being treated]</w:t>
      </w:r>
    </w:p>
    <w:p>
      <w:pPr>
        <w:spacing w:after="60" w:before="0"/>
      </w:pPr>
      <w:r>
        <w:rPr>
          <w:b/>
          <w:bCs/>
        </w:rPr>
        <w:t xml:space="preserve">New symptoms: </w:t>
      </w:r>
      <w:r>
        <w:t xml:space="preserve">[Including any sign of mania, agitation, or psychosis]</w:t>
      </w:r>
    </w:p>
    <w:p>
      <w:pPr>
        <w:spacing w:after="60" w:before="0"/>
      </w:pPr>
      <w:r>
        <w:rPr>
          <w:b/>
          <w:bCs/>
        </w:rPr>
        <w:t xml:space="preserve">Functioning: </w:t>
      </w:r>
      <w:r>
        <w:t xml:space="preserve">[Work, school, relationships, self-care]</w:t>
      </w:r>
    </w:p>
    <w:p>
      <w:pPr>
        <w:pStyle w:val="Heading2"/>
        <w:spacing w:after="60" w:before="200"/>
      </w:pPr>
      <w:r>
        <w:t xml:space="preserve">MEDICATIONS</w:t>
      </w:r>
    </w:p>
    <w:p>
      <w:pPr>
        <w:spacing w:after="60" w:before="0"/>
      </w:pPr>
      <w:r>
        <w:rPr>
          <w:b/>
          <w:bCs/>
        </w:rPr>
        <w:t xml:space="preserve">Current regimen: </w:t>
      </w:r>
      <w:r>
        <w:t xml:space="preserve">[Each psychiatric medication with dose and timing]</w:t>
      </w:r>
    </w:p>
    <w:p>
      <w:pPr>
        <w:spacing w:after="60" w:before="0"/>
      </w:pPr>
      <w:r>
        <w:rPr>
          <w:b/>
          <w:bCs/>
        </w:rPr>
        <w:t xml:space="preserve">Adherence: </w:t>
      </w:r>
      <w:r>
        <w:t xml:space="preserve">[Missed doses, how they are taken, refill history]</w:t>
      </w:r>
    </w:p>
    <w:p>
      <w:pPr>
        <w:spacing w:after="60" w:before="0"/>
      </w:pPr>
      <w:r>
        <w:rPr>
          <w:b/>
          <w:bCs/>
        </w:rPr>
        <w:t xml:space="preserve">Side effects: </w:t>
      </w:r>
      <w:r>
        <w:t xml:space="preserve">[Asked about, present or absent, and how bothersome]</w:t>
      </w:r>
    </w:p>
    <w:p>
      <w:pPr>
        <w:spacing w:after="60" w:before="0"/>
      </w:pPr>
      <w:r>
        <w:rPr>
          <w:b/>
          <w:bCs/>
        </w:rPr>
        <w:t xml:space="preserve">Other medications and substances: </w:t>
      </w:r>
      <w:r>
        <w:t xml:space="preserve">[New prescriptions, over-the-counter, supplements, alcohol, cannabis, caffeine]</w:t>
      </w:r>
    </w:p>
    <w:p>
      <w:pPr>
        <w:pStyle w:val="Heading2"/>
        <w:spacing w:after="60" w:before="200"/>
      </w:pPr>
      <w:r>
        <w:t xml:space="preserve">MEASURES AND MONITORING</w:t>
      </w:r>
    </w:p>
    <w:p>
      <w:pPr>
        <w:spacing w:after="60" w:before="0"/>
      </w:pPr>
      <w:r>
        <w:rPr>
          <w:b/>
          <w:bCs/>
        </w:rPr>
        <w:t xml:space="preserve">Rating scales: </w:t>
      </w:r>
      <w:r>
        <w:t xml:space="preserve">[Such as PHQ-9 or GAD-7, today and at the last visit]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HR, weight, BMI, as the medication requires]</w:t>
      </w:r>
    </w:p>
    <w:p>
      <w:pPr>
        <w:spacing w:after="60" w:before="0"/>
      </w:pPr>
      <w:r>
        <w:rPr>
          <w:b/>
          <w:bCs/>
        </w:rPr>
        <w:t xml:space="preserve">Labs: </w:t>
      </w:r>
      <w:r>
        <w:t xml:space="preserve">[Drug levels with time since the last dose, metabolic labs, ECG, with dates]</w:t>
      </w:r>
    </w:p>
    <w:p>
      <w:pPr>
        <w:spacing w:after="60" w:before="0"/>
      </w:pPr>
      <w:r>
        <w:rPr>
          <w:b/>
          <w:bCs/>
        </w:rPr>
        <w:t xml:space="preserve">Prescription monitoring: </w:t>
      </w:r>
      <w:r>
        <w:t xml:space="preserve">[Database checked, for controlled medications]</w:t>
      </w:r>
    </w:p>
    <w:p>
      <w:pPr>
        <w:pStyle w:val="Heading2"/>
        <w:spacing w:after="60" w:before="200"/>
      </w:pPr>
      <w:r>
        <w:t xml:space="preserve">MENTAL STATUS EXAM</w:t>
      </w:r>
    </w:p>
    <w:p>
      <w:pPr>
        <w:spacing w:after="60" w:before="0"/>
      </w:pPr>
      <w:r>
        <w:rPr>
          <w:b/>
          <w:bCs/>
        </w:rPr>
        <w:t xml:space="preserve">Brief MSE: </w:t>
      </w:r>
      <w:r>
        <w:t xml:space="preserve">[Appearance, behavior, speech, mood, affect, thought process and content, perception, cognition, insight, judgment]</w:t>
      </w:r>
    </w:p>
    <w:p>
      <w:pPr>
        <w:pStyle w:val="Heading2"/>
        <w:spacing w:after="60" w:before="200"/>
      </w:pPr>
      <w:r>
        <w:t xml:space="preserve">RISK SCREEN</w:t>
      </w:r>
    </w:p>
    <w:p>
      <w:pPr>
        <w:spacing w:after="60" w:before="0"/>
      </w:pPr>
      <w:r>
        <w:rPr>
          <w:b/>
          <w:bCs/>
        </w:rPr>
        <w:t xml:space="preserve">Suicide and self-harm: </w:t>
      </w:r>
      <w:r>
        <w:t xml:space="preserve">[Thoughts, intent, plan, or behavior since the last visit]</w:t>
      </w:r>
    </w:p>
    <w:p>
      <w:pPr>
        <w:spacing w:after="60" w:before="0"/>
      </w:pPr>
      <w:r>
        <w:rPr>
          <w:b/>
          <w:bCs/>
        </w:rPr>
        <w:t xml:space="preserve">Harm to others: </w:t>
      </w:r>
      <w:r>
        <w:t xml:space="preserve">[Thoughts or behavior]</w:t>
      </w:r>
    </w:p>
    <w:p>
      <w:pPr>
        <w:spacing w:after="60" w:before="0"/>
      </w:pPr>
      <w:r>
        <w:rPr>
          <w:b/>
          <w:bCs/>
        </w:rPr>
        <w:t xml:space="preserve">Change in risk: </w:t>
      </w:r>
      <w:r>
        <w:t xml:space="preserve">[Higher, lower, or unchanged, and why]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Response: </w:t>
      </w:r>
      <w:r>
        <w:t xml:space="preserve">[Remission, response, partial response, or no response, for each diagnosis]</w:t>
      </w:r>
    </w:p>
    <w:p>
      <w:pPr>
        <w:spacing w:after="60" w:before="0"/>
      </w:pPr>
      <w:r>
        <w:rPr>
          <w:b/>
          <w:bCs/>
        </w:rPr>
        <w:t xml:space="preserve">Reasoning: </w:t>
      </w:r>
      <w:r>
        <w:t xml:space="preserve">[What explains the change or lack of change: dose, duration, adherence, side effects, stressors]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Medication changes: </w:t>
      </w:r>
      <w:r>
        <w:t xml:space="preserve">[Start, stop, increase, decrease, or continue, with dose and rationale]</w:t>
      </w:r>
    </w:p>
    <w:p>
      <w:pPr>
        <w:spacing w:after="60" w:before="0"/>
      </w:pPr>
      <w:r>
        <w:rPr>
          <w:b/>
          <w:bCs/>
        </w:rPr>
        <w:t xml:space="preserve">Consent and education: </w:t>
      </w:r>
      <w:r>
        <w:t xml:space="preserve">[Risks, benefits, and alternatives discussed; the patient's agreement]</w:t>
      </w:r>
    </w:p>
    <w:p>
      <w:pPr>
        <w:spacing w:after="60" w:before="0"/>
      </w:pPr>
      <w:r>
        <w:rPr>
          <w:b/>
          <w:bCs/>
        </w:rPr>
        <w:t xml:space="preserve">Monitoring due: </w:t>
      </w:r>
      <w:r>
        <w:t xml:space="preserve">[Labs, vital signs, and scales to repeat, and when]</w:t>
      </w:r>
    </w:p>
    <w:p>
      <w:pPr>
        <w:spacing w:after="60" w:before="0"/>
      </w:pPr>
      <w:r>
        <w:rPr>
          <w:b/>
          <w:bCs/>
        </w:rPr>
        <w:t xml:space="preserve">Therapy and coordination: </w:t>
      </w:r>
      <w:r>
        <w:t xml:space="preserve">[Psychotherapy, primary care, other providers]</w:t>
      </w:r>
    </w:p>
    <w:p>
      <w:pPr>
        <w:spacing w:after="60" w:before="0"/>
      </w:pPr>
      <w:r>
        <w:rPr>
          <w:b/>
          <w:bCs/>
        </w:rPr>
        <w:t xml:space="preserve">Safety: </w:t>
      </w:r>
      <w:r>
        <w:t xml:space="preserve">[Safety plan reviewed, and when to seek urgent help]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[Interval, and when to return sooner]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Psychiatric progress note template</dc:title>
  <dc:creator>Vero</dc:creator>
  <dc:description>Free Psychiatric progress note template from https://www.veroscribe.com/templates/psychiatric-progress-note</dc:description>
  <cp:lastModifiedBy>Un-named</cp:lastModifiedBy>
  <cp:revision>1</cp:revision>
  <dcterms:created xsi:type="dcterms:W3CDTF">2026-10-15T18:00:36.327Z</dcterms:created>
  <dcterms:modified xsi:type="dcterms:W3CDTF">2026-10-15T18:00:36.327Z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