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OCCUPATIONAL THERAPY EVALUATION</w:t>
      </w:r>
    </w:p>
    <w:p>
      <w:pPr>
        <w:spacing w:after="60" w:before="200"/>
      </w:pPr>
      <w:r>
        <w:rPr>
          <w:b/>
          <w:bCs/>
        </w:rPr>
        <w:t xml:space="preserve">Client: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Date of evaluation: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Referral: </w:t>
      </w:r>
      <w:r>
        <w:t xml:space="preserve">[Referral source, reason, and the question to answer]</w:t>
      </w:r>
    </w:p>
    <w:p>
      <w:pPr>
        <w:spacing w:after="60" w:before="0"/>
      </w:pPr>
      <w:r>
        <w:rPr>
          <w:b/>
          <w:bCs/>
        </w:rPr>
        <w:t xml:space="preserve">Diagnosis: </w:t>
      </w:r>
      <w:r>
        <w:t xml:space="preserve">[Medical or developmental diagnosis]</w:t>
      </w:r>
    </w:p>
    <w:p>
      <w:pPr>
        <w:spacing w:after="60" w:before="0"/>
      </w:pPr>
      <w:r>
        <w:rPr>
          <w:b/>
          <w:bCs/>
        </w:rPr>
        <w:t xml:space="preserve">Setting: </w:t>
      </w:r>
      <w:r>
        <w:t xml:space="preserve">[Hospital, clinic, home, school, or community]</w:t>
      </w:r>
    </w:p>
    <w:p>
      <w:pPr>
        <w:spacing w:after="60" w:before="0"/>
      </w:pPr>
      <w:r>
        <w:rPr>
          <w:b/>
          <w:bCs/>
        </w:rPr>
        <w:t xml:space="preserve">Therapist: </w:t>
      </w:r>
      <w:r>
        <w:t xml:space="preserve">[Name, credentials]</w:t>
      </w:r>
    </w:p>
    <w:p>
      <w:pPr>
        <w:pStyle w:val="Heading2"/>
        <w:spacing w:after="60" w:before="200"/>
      </w:pPr>
      <w:r>
        <w:t xml:space="preserve">OCCUPATIONAL PROFILE</w:t>
      </w:r>
    </w:p>
    <w:p>
      <w:pPr>
        <w:spacing w:after="60" w:before="0"/>
      </w:pPr>
      <w:r>
        <w:rPr>
          <w:b/>
          <w:bCs/>
        </w:rPr>
        <w:t xml:space="preserve">Reason for referral: </w:t>
      </w:r>
      <w:r>
        <w:t xml:space="preserve">[Concerns in the client's or family's words]</w:t>
      </w:r>
    </w:p>
    <w:p>
      <w:pPr>
        <w:spacing w:after="60" w:before="0"/>
      </w:pPr>
      <w:r>
        <w:rPr>
          <w:b/>
          <w:bCs/>
        </w:rPr>
        <w:t xml:space="preserve">Occupational history: </w:t>
      </w:r>
      <w:r>
        <w:t xml:space="preserve">[Roles, routines, work, school, leisure, valued activities]</w:t>
      </w:r>
    </w:p>
    <w:p>
      <w:pPr>
        <w:spacing w:after="60" w:before="0"/>
      </w:pPr>
      <w:r>
        <w:rPr>
          <w:b/>
          <w:bCs/>
        </w:rPr>
        <w:t xml:space="preserve">Priorities: </w:t>
      </w:r>
      <w:r>
        <w:t xml:space="preserve">[What the client most wants to do, or do better]</w:t>
      </w:r>
    </w:p>
    <w:p>
      <w:pPr>
        <w:spacing w:after="60" w:before="0"/>
      </w:pPr>
      <w:r>
        <w:rPr>
          <w:b/>
          <w:bCs/>
        </w:rPr>
        <w:t xml:space="preserve">Supports and barriers: </w:t>
      </w:r>
      <w:r>
        <w:t xml:space="preserve">[People, services, and personal factors that help or hinder]</w:t>
      </w:r>
    </w:p>
    <w:p>
      <w:pPr>
        <w:spacing w:after="60" w:before="0"/>
      </w:pPr>
      <w:r>
        <w:rPr>
          <w:b/>
          <w:bCs/>
        </w:rPr>
        <w:t xml:space="preserve">Relevant history: </w:t>
      </w:r>
      <w:r>
        <w:t xml:space="preserve">[Medical history, medications, precautions, prior therapy]</w:t>
      </w:r>
    </w:p>
    <w:p>
      <w:pPr>
        <w:pStyle w:val="Heading2"/>
        <w:spacing w:after="60" w:before="200"/>
      </w:pPr>
      <w:r>
        <w:t xml:space="preserve">ENVIRONMENT AND CONTEXT</w:t>
      </w:r>
    </w:p>
    <w:p>
      <w:pPr>
        <w:spacing w:after="60" w:before="0"/>
      </w:pPr>
      <w:r>
        <w:rPr>
          <w:b/>
          <w:bCs/>
        </w:rPr>
        <w:t xml:space="preserve">Home, school, or work: </w:t>
      </w:r>
      <w:r>
        <w:t xml:space="preserve">[Layout, stairs, bathroom, kitchen, classroom or workspace set-up]</w:t>
      </w:r>
    </w:p>
    <w:p>
      <w:pPr>
        <w:spacing w:after="60" w:before="0"/>
      </w:pPr>
      <w:r>
        <w:rPr>
          <w:b/>
          <w:bCs/>
        </w:rPr>
        <w:t xml:space="preserve">Equipment in use: </w:t>
      </w:r>
      <w:r>
        <w:t xml:space="preserve">[Adaptive equipment, mobility devices, technology]</w:t>
      </w:r>
    </w:p>
    <w:p>
      <w:pPr>
        <w:spacing w:after="60" w:before="0"/>
      </w:pPr>
      <w:r>
        <w:rPr>
          <w:b/>
          <w:bCs/>
        </w:rPr>
        <w:t xml:space="preserve">Safety: </w:t>
      </w:r>
      <w:r>
        <w:t xml:space="preserve">[Hazards, falls, emergency plan, who is available to help]</w:t>
      </w:r>
    </w:p>
    <w:p>
      <w:pPr>
        <w:pStyle w:val="Heading2"/>
        <w:spacing w:after="60" w:before="200"/>
      </w:pPr>
      <w:r>
        <w:t xml:space="preserve">OCCUPATIONAL PERFORMANCE</w:t>
      </w:r>
    </w:p>
    <w:p>
      <w:pPr>
        <w:spacing w:after="60" w:before="0"/>
      </w:pPr>
      <w:r>
        <w:rPr>
          <w:b/>
          <w:bCs/>
        </w:rPr>
        <w:t xml:space="preserve">ADLs: </w:t>
      </w:r>
      <w:r>
        <w:t xml:space="preserve">[Feeding, grooming, bathing, dressing, and toileting, with the assist level and cues for each]</w:t>
      </w:r>
    </w:p>
    <w:p>
      <w:pPr>
        <w:spacing w:after="60" w:before="0"/>
      </w:pPr>
      <w:r>
        <w:rPr>
          <w:b/>
          <w:bCs/>
        </w:rPr>
        <w:t xml:space="preserve">IADLs: </w:t>
      </w:r>
      <w:r>
        <w:t xml:space="preserve">[Meal preparation, medication management, home management, shopping, community mobility]</w:t>
      </w:r>
    </w:p>
    <w:p>
      <w:pPr>
        <w:spacing w:after="60" w:before="0"/>
      </w:pPr>
      <w:r>
        <w:rPr>
          <w:b/>
          <w:bCs/>
        </w:rPr>
        <w:t xml:space="preserve">Functional mobility and transfers: </w:t>
      </w:r>
      <w:r>
        <w:t xml:space="preserve">[Bed, toilet, tub or shower, car, with the assist level]</w:t>
      </w:r>
    </w:p>
    <w:p>
      <w:pPr>
        <w:spacing w:after="60" w:before="0"/>
      </w:pPr>
      <w:r>
        <w:rPr>
          <w:b/>
          <w:bCs/>
        </w:rPr>
        <w:t xml:space="preserve">Work, school, or play: </w:t>
      </w:r>
      <w:r>
        <w:t xml:space="preserve">[Performance in the client's main roles]</w:t>
      </w:r>
    </w:p>
    <w:p>
      <w:pPr>
        <w:spacing w:after="60" w:before="0"/>
      </w:pPr>
      <w:r>
        <w:rPr>
          <w:b/>
          <w:bCs/>
        </w:rPr>
        <w:t xml:space="preserve">Rest and sleep: </w:t>
      </w:r>
      <w:r>
        <w:t xml:space="preserve">[Sleep pattern and night-time routines that affect function]</w:t>
      </w:r>
    </w:p>
    <w:p>
      <w:pPr>
        <w:pStyle w:val="Heading2"/>
        <w:spacing w:after="60" w:before="200"/>
      </w:pPr>
      <w:r>
        <w:t xml:space="preserve">PERFORMANCE SKILLS AND CLIENT FACTORS</w:t>
      </w:r>
    </w:p>
    <w:p>
      <w:pPr>
        <w:spacing w:after="60" w:before="0"/>
      </w:pPr>
      <w:r>
        <w:rPr>
          <w:b/>
          <w:bCs/>
        </w:rPr>
        <w:t xml:space="preserve">Motor skills: </w:t>
      </w:r>
      <w:r>
        <w:t xml:space="preserve">[Reach, grip, coordination, balance during tasks]</w:t>
      </w:r>
    </w:p>
    <w:p>
      <w:pPr>
        <w:spacing w:after="60" w:before="0"/>
      </w:pPr>
      <w:r>
        <w:rPr>
          <w:b/>
          <w:bCs/>
        </w:rPr>
        <w:t xml:space="preserve">Process skills: </w:t>
      </w:r>
      <w:r>
        <w:t xml:space="preserve">[Attention, sequencing, organizing, problem solving during tasks]</w:t>
      </w:r>
    </w:p>
    <w:p>
      <w:pPr>
        <w:spacing w:after="60" w:before="0"/>
      </w:pPr>
      <w:r>
        <w:rPr>
          <w:b/>
          <w:bCs/>
        </w:rPr>
        <w:t xml:space="preserve">Social interaction skills: </w:t>
      </w:r>
      <w:r>
        <w:t xml:space="preserve">[Communication and interaction during tasks, if relevant]</w:t>
      </w:r>
    </w:p>
    <w:p>
      <w:pPr>
        <w:spacing w:after="60" w:before="0"/>
      </w:pPr>
      <w:r>
        <w:rPr>
          <w:b/>
          <w:bCs/>
        </w:rPr>
        <w:t xml:space="preserve">Body functions: </w:t>
      </w:r>
      <w:r>
        <w:t xml:space="preserve">[ROM, strength, sensation, vision, endurance, pain]</w:t>
      </w:r>
    </w:p>
    <w:p>
      <w:pPr>
        <w:spacing w:after="60" w:before="0"/>
      </w:pPr>
      <w:r>
        <w:rPr>
          <w:b/>
          <w:bCs/>
        </w:rPr>
        <w:t xml:space="preserve">Cognition: </w:t>
      </w:r>
      <w:r>
        <w:t xml:space="preserve">[Orientation, memory, executive function, safety awareness]</w:t>
      </w:r>
    </w:p>
    <w:p>
      <w:pPr>
        <w:pStyle w:val="Heading2"/>
        <w:spacing w:after="60" w:before="200"/>
      </w:pPr>
      <w:r>
        <w:t xml:space="preserve">STANDARDIZED ASSESSMENTS</w:t>
      </w:r>
    </w:p>
    <w:p>
      <w:pPr>
        <w:spacing w:after="60" w:before="0"/>
      </w:pPr>
      <w:r>
        <w:rPr>
          <w:b/>
          <w:bCs/>
        </w:rPr>
        <w:t xml:space="preserve">Assessments used: </w:t>
      </w:r>
      <w:r>
        <w:t xml:space="preserve">[Name, score, and what it shows for daily function]</w:t>
      </w:r>
    </w:p>
    <w:p>
      <w:pPr>
        <w:pStyle w:val="Heading2"/>
        <w:spacing w:after="60" w:before="200"/>
      </w:pPr>
      <w:r>
        <w:t xml:space="preserve">ASSESSMENT</w:t>
      </w:r>
    </w:p>
    <w:p>
      <w:pPr>
        <w:spacing w:after="60" w:before="0"/>
      </w:pPr>
      <w:r>
        <w:rPr>
          <w:b/>
          <w:bCs/>
        </w:rPr>
        <w:t xml:space="preserve">Summary: </w:t>
      </w:r>
      <w:r>
        <w:t xml:space="preserve">[Main occupational performance problems and what is causing them]</w:t>
      </w:r>
    </w:p>
    <w:p>
      <w:pPr>
        <w:spacing w:after="60" w:before="0"/>
      </w:pPr>
      <w:r>
        <w:rPr>
          <w:b/>
          <w:bCs/>
        </w:rPr>
        <w:t xml:space="preserve">Strengths: </w:t>
      </w:r>
      <w:r>
        <w:t xml:space="preserve">[What the client brings that will help]</w:t>
      </w:r>
    </w:p>
    <w:p>
      <w:pPr>
        <w:spacing w:after="60" w:before="0"/>
      </w:pPr>
      <w:r>
        <w:rPr>
          <w:b/>
          <w:bCs/>
        </w:rPr>
        <w:t xml:space="preserve">Rehab potential: </w:t>
      </w:r>
      <w:r>
        <w:t xml:space="preserve">[Good, fair, or poor, and why]</w:t>
      </w:r>
    </w:p>
    <w:p>
      <w:pPr>
        <w:pStyle w:val="Heading2"/>
        <w:spacing w:after="60" w:before="200"/>
      </w:pPr>
      <w:r>
        <w:t xml:space="preserve">GOALS</w:t>
      </w:r>
    </w:p>
    <w:p>
      <w:pPr>
        <w:spacing w:after="60" w:before="0"/>
      </w:pPr>
      <w:r>
        <w:rPr>
          <w:b/>
          <w:bCs/>
        </w:rPr>
        <w:t xml:space="preserve">Short-term goal 1: </w:t>
      </w:r>
      <w:r>
        <w:t xml:space="preserve">[Occupation-based, measurable, with a time frame]</w:t>
      </w:r>
    </w:p>
    <w:p>
      <w:pPr>
        <w:spacing w:after="60" w:before="0"/>
      </w:pPr>
      <w:r>
        <w:rPr>
          <w:b/>
          <w:bCs/>
        </w:rPr>
        <w:t xml:space="preserve">Short-term goal 2: </w:t>
      </w:r>
      <w:r>
        <w:t xml:space="preserve">[Occupation-based, measurable, with a time frame]</w:t>
      </w:r>
    </w:p>
    <w:p>
      <w:pPr>
        <w:spacing w:after="60" w:before="0"/>
      </w:pPr>
      <w:r>
        <w:rPr>
          <w:b/>
          <w:bCs/>
        </w:rPr>
        <w:t xml:space="preserve">Long-term goal 1: </w:t>
      </w:r>
      <w:r>
        <w:t xml:space="preserve">[Occupation-based, measurable, with a time frame]</w:t>
      </w:r>
    </w:p>
    <w:p>
      <w:pPr>
        <w:spacing w:after="60" w:before="0"/>
      </w:pPr>
      <w:r>
        <w:rPr>
          <w:b/>
          <w:bCs/>
        </w:rPr>
        <w:t xml:space="preserve">Long-term goal 2: </w:t>
      </w:r>
      <w:r>
        <w:t xml:space="preserve">[Occupation-based, measurable, with a time frame]</w:t>
      </w:r>
    </w:p>
    <w:p>
      <w:pPr>
        <w:pStyle w:val="Heading2"/>
        <w:spacing w:after="60" w:before="200"/>
      </w:pPr>
      <w:r>
        <w:t xml:space="preserve">PLAN</w:t>
      </w:r>
    </w:p>
    <w:p>
      <w:pPr>
        <w:spacing w:after="60" w:before="0"/>
      </w:pPr>
      <w:r>
        <w:rPr>
          <w:b/>
          <w:bCs/>
        </w:rPr>
        <w:t xml:space="preserve">Frequency and duration: </w:t>
      </w:r>
      <w:r>
        <w:t xml:space="preserve">[Sessions per week, number of weeks]</w:t>
      </w:r>
    </w:p>
    <w:p>
      <w:pPr>
        <w:spacing w:after="60" w:before="0"/>
      </w:pPr>
      <w:r>
        <w:rPr>
          <w:b/>
          <w:bCs/>
        </w:rPr>
        <w:t xml:space="preserve">Interventions: </w:t>
      </w:r>
      <w:r>
        <w:t xml:space="preserve">[Occupation-based activity, ADL or IADL training, therapeutic exercise, orthoses, environmental changes, education]</w:t>
      </w:r>
    </w:p>
    <w:p>
      <w:pPr>
        <w:spacing w:after="60" w:before="0"/>
      </w:pPr>
      <w:r>
        <w:rPr>
          <w:b/>
          <w:bCs/>
        </w:rPr>
        <w:t xml:space="preserve">Equipment and environment: </w:t>
      </w:r>
      <w:r>
        <w:t xml:space="preserve">[Recommendations and referrals]</w:t>
      </w:r>
    </w:p>
    <w:p>
      <w:pPr>
        <w:spacing w:after="60" w:before="0"/>
      </w:pPr>
      <w:r>
        <w:rPr>
          <w:b/>
          <w:bCs/>
        </w:rPr>
        <w:t xml:space="preserve">Agreement: </w:t>
      </w:r>
      <w:r>
        <w:t xml:space="preserve">[Client, family, or caregiver agreement with the goals and plan]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Occupational therapy evaluation template</dc:title>
  <dc:creator>Vero</dc:creator>
  <dc:description>Free Occupational therapy evaluation template from https://www.veroscribe.com/templates/occupational-therapy-evaluation</dc:description>
  <cp:lastModifiedBy>Un-named</cp:lastModifiedBy>
  <cp:revision>1</cp:revision>
  <dcterms:created xsi:type="dcterms:W3CDTF">2026-10-16T14:20:18.603Z</dcterms:created>
  <dcterms:modified xsi:type="dcterms:W3CDTF">2026-10-16T14:20:18.603Z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