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DENTAL PROGRESS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Dentist: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Assistant: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Tooth numbering: </w:t>
      </w:r>
      <w:r>
        <w:t xml:space="preserve">[Universal, or FDI if your practice uses it]</w:t>
      </w:r>
    </w:p>
    <w:p>
      <w:pPr>
        <w:pStyle w:val="Heading2"/>
        <w:spacing w:after="60" w:before="200"/>
      </w:pPr>
      <w:r>
        <w:t xml:space="preserve">CHIEF CONCERN</w:t>
      </w:r>
    </w:p>
    <w:p>
      <w:pPr>
        <w:spacing w:after="60" w:before="0"/>
      </w:pPr>
      <w:r>
        <w:rPr>
          <w:b/>
          <w:bCs/>
        </w:rPr>
        <w:t xml:space="preserve">Reason for visit: </w:t>
      </w:r>
      <w:r>
        <w:t xml:space="preserve">[Planned treatment, or the patient's concern in their words]</w:t>
      </w:r>
    </w:p>
    <w:p>
      <w:pPr>
        <w:spacing w:after="60" w:before="0"/>
      </w:pPr>
      <w:r>
        <w:rPr>
          <w:b/>
          <w:bCs/>
        </w:rPr>
        <w:t xml:space="preserve">Symptoms: </w:t>
      </w:r>
      <w:r>
        <w:t xml:space="preserve">[Pain, sensitivity to cold, heat, or biting, swelling, and for how long]</w:t>
      </w:r>
    </w:p>
    <w:p>
      <w:pPr>
        <w:pStyle w:val="Heading2"/>
        <w:spacing w:after="60" w:before="200"/>
      </w:pPr>
      <w:r>
        <w:t xml:space="preserve">MEDICAL HISTORY UPDATE</w:t>
      </w:r>
    </w:p>
    <w:p>
      <w:pPr>
        <w:spacing w:after="60" w:before="0"/>
      </w:pPr>
      <w:r>
        <w:rPr>
          <w:b/>
          <w:bCs/>
        </w:rPr>
        <w:t xml:space="preserve">Changes: </w:t>
      </w:r>
      <w:r>
        <w:t xml:space="preserve">[New conditions, hospital stays, or pregnancy since the last visit, or no changes]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[Current list, including blood thinners and bone-modifying drugs]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[Drug, latex, and other allergies, with reactions]</w:t>
      </w:r>
    </w:p>
    <w:p>
      <w:pPr>
        <w:spacing w:after="60" w:before="0"/>
      </w:pPr>
      <w:r>
        <w:rPr>
          <w:b/>
          <w:bCs/>
        </w:rPr>
        <w:t xml:space="preserve">Premedication: </w:t>
      </w:r>
      <w:r>
        <w:t xml:space="preserve">[Antibiotic prophylaxis if indicated, with drug, dose, and time taken; or not indicated]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 and pulse, if taken]</w:t>
      </w:r>
    </w:p>
    <w:p>
      <w:pPr>
        <w:pStyle w:val="Heading2"/>
        <w:spacing w:after="60" w:before="200"/>
      </w:pPr>
      <w:r>
        <w:t xml:space="preserve">CONSENT</w:t>
      </w:r>
    </w:p>
    <w:p>
      <w:pPr>
        <w:spacing w:after="60" w:before="0"/>
      </w:pPr>
      <w:r>
        <w:rPr>
          <w:b/>
          <w:bCs/>
        </w:rPr>
        <w:t xml:space="preserve">Discussed: </w:t>
      </w:r>
      <w:r>
        <w:t xml:space="preserve">[Diagnosis, proposed treatment, risks, benefits, and alternatives, including no treatment]</w:t>
      </w:r>
    </w:p>
    <w:p>
      <w:pPr>
        <w:spacing w:after="60" w:before="0"/>
      </w:pPr>
      <w:r>
        <w:rPr>
          <w:b/>
          <w:bCs/>
        </w:rPr>
        <w:t xml:space="preserve">Consent: </w:t>
      </w:r>
      <w:r>
        <w:t xml:space="preserve">[Verbal or written; questions answered]</w:t>
      </w:r>
    </w:p>
    <w:p>
      <w:pPr>
        <w:pStyle w:val="Heading2"/>
        <w:spacing w:after="60" w:before="200"/>
      </w:pPr>
      <w:r>
        <w:t xml:space="preserve">ANESTHESIA</w:t>
      </w:r>
    </w:p>
    <w:p>
      <w:pPr>
        <w:spacing w:after="60" w:before="0"/>
      </w:pPr>
      <w:r>
        <w:rPr>
          <w:b/>
          <w:bCs/>
        </w:rPr>
        <w:t xml:space="preserve">Topical: </w:t>
      </w:r>
      <w:r>
        <w:t xml:space="preserve">[Agent and site, or none]</w:t>
      </w:r>
    </w:p>
    <w:p>
      <w:pPr>
        <w:spacing w:after="60" w:before="0"/>
      </w:pPr>
      <w:r>
        <w:rPr>
          <w:b/>
          <w:bCs/>
        </w:rPr>
        <w:t xml:space="preserve">Local anesthetic: </w:t>
      </w:r>
      <w:r>
        <w:t xml:space="preserve">[Agent, concentration, and vasoconstrictor]</w:t>
      </w:r>
    </w:p>
    <w:p>
      <w:pPr>
        <w:spacing w:after="60" w:before="0"/>
      </w:pPr>
      <w:r>
        <w:rPr>
          <w:b/>
          <w:bCs/>
        </w:rPr>
        <w:t xml:space="preserve">Amount: </w:t>
      </w:r>
      <w:r>
        <w:t xml:space="preserve">[Number of cartridges and total volume in mL]</w:t>
      </w:r>
    </w:p>
    <w:p>
      <w:pPr>
        <w:spacing w:after="60" w:before="0"/>
      </w:pPr>
      <w:r>
        <w:rPr>
          <w:b/>
          <w:bCs/>
        </w:rPr>
        <w:t xml:space="preserve">Technique and site: </w:t>
      </w:r>
      <w:r>
        <w:t xml:space="preserve">[Block or infiltration, nerve or tooth, and side]</w:t>
      </w:r>
    </w:p>
    <w:p>
      <w:pPr>
        <w:spacing w:after="60" w:before="0"/>
      </w:pPr>
      <w:r>
        <w:rPr>
          <w:b/>
          <w:bCs/>
        </w:rPr>
        <w:t xml:space="preserve">Aspiration and effect: </w:t>
      </w:r>
      <w:r>
        <w:t xml:space="preserve">[Aspiration result, depth of anesthesia, any reaction]</w:t>
      </w:r>
    </w:p>
    <w:p>
      <w:pPr>
        <w:pStyle w:val="Heading2"/>
        <w:spacing w:after="60" w:before="200"/>
      </w:pPr>
      <w:r>
        <w:t xml:space="preserve">PROCEDURE</w:t>
      </w:r>
    </w:p>
    <w:p>
      <w:pPr>
        <w:spacing w:after="60" w:before="0"/>
      </w:pPr>
      <w:r>
        <w:rPr>
          <w:b/>
          <w:bCs/>
        </w:rPr>
        <w:t xml:space="preserve">Tooth and surfaces: </w:t>
      </w:r>
      <w:r>
        <w:t xml:space="preserve">[Tooth number and surfaces, such as #30 MO]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[Caries, fracture, non-restorable tooth, or other]</w:t>
      </w:r>
    </w:p>
    <w:p>
      <w:pPr>
        <w:spacing w:after="60" w:before="0"/>
      </w:pPr>
      <w:r>
        <w:rPr>
          <w:b/>
          <w:bCs/>
        </w:rPr>
        <w:t xml:space="preserve">Isolation: </w:t>
      </w:r>
      <w:r>
        <w:t xml:space="preserve">[Rubber dam, cotton rolls, or isolation system]</w:t>
      </w:r>
    </w:p>
    <w:p>
      <w:pPr>
        <w:spacing w:after="60" w:before="0"/>
      </w:pPr>
      <w:r>
        <w:rPr>
          <w:b/>
          <w:bCs/>
        </w:rPr>
        <w:t xml:space="preserve">Details: </w:t>
      </w:r>
      <w:r>
        <w:t xml:space="preserve">[Steps, preparation depth, pulp exposure or not, complications]</w:t>
      </w:r>
    </w:p>
    <w:p>
      <w:pPr>
        <w:spacing w:after="60" w:before="0"/>
      </w:pPr>
      <w:r>
        <w:rPr>
          <w:b/>
          <w:bCs/>
        </w:rPr>
        <w:t xml:space="preserve">Materials: </w:t>
      </w:r>
      <w:r>
        <w:t xml:space="preserve">[Liner, adhesive, restorative material and shade, sutures, hemostatic agents]</w:t>
      </w:r>
    </w:p>
    <w:p>
      <w:pPr>
        <w:spacing w:after="60" w:before="0"/>
      </w:pPr>
      <w:r>
        <w:rPr>
          <w:b/>
          <w:bCs/>
        </w:rPr>
        <w:t xml:space="preserve">Occlusion and contacts: </w:t>
      </w:r>
      <w:r>
        <w:t xml:space="preserve">[Checked and adjusted; floss through contacts]</w:t>
      </w:r>
    </w:p>
    <w:p>
      <w:pPr>
        <w:spacing w:after="60" w:before="0"/>
      </w:pPr>
      <w:r>
        <w:rPr>
          <w:b/>
          <w:bCs/>
        </w:rPr>
        <w:t xml:space="preserve">Radiographs: </w:t>
      </w:r>
      <w:r>
        <w:t xml:space="preserve">[Type, teeth, and findings, or none taken]</w:t>
      </w:r>
    </w:p>
    <w:p>
      <w:pPr>
        <w:spacing w:after="60" w:before="0"/>
      </w:pPr>
      <w:r>
        <w:rPr>
          <w:b/>
          <w:bCs/>
        </w:rPr>
        <w:t xml:space="preserve">Tolerance: </w:t>
      </w:r>
      <w:r>
        <w:t xml:space="preserve">[How the patient tolerated the procedure]</w:t>
      </w:r>
    </w:p>
    <w:p>
      <w:pPr>
        <w:pStyle w:val="Heading2"/>
        <w:spacing w:after="60" w:before="200"/>
      </w:pPr>
      <w:r>
        <w:t xml:space="preserve">POST-OPERATIVE INSTRUCTIONS</w:t>
      </w:r>
    </w:p>
    <w:p>
      <w:pPr>
        <w:spacing w:after="60" w:before="0"/>
      </w:pPr>
      <w:r>
        <w:rPr>
          <w:b/>
          <w:bCs/>
        </w:rPr>
        <w:t xml:space="preserve">Instructions: </w:t>
      </w:r>
      <w:r>
        <w:t xml:space="preserve">[Verbal and written; what was covered]</w:t>
      </w:r>
    </w:p>
    <w:p>
      <w:pPr>
        <w:spacing w:after="60" w:before="0"/>
      </w:pPr>
      <w:r>
        <w:rPr>
          <w:b/>
          <w:bCs/>
        </w:rPr>
        <w:t xml:space="preserve">Pain relief: </w:t>
      </w:r>
      <w:r>
        <w:t xml:space="preserve">[Medication, dose, and frequency, or none needed]</w:t>
      </w:r>
    </w:p>
    <w:p>
      <w:pPr>
        <w:spacing w:after="60" w:before="0"/>
      </w:pPr>
      <w:r>
        <w:rPr>
          <w:b/>
          <w:bCs/>
        </w:rPr>
        <w:t xml:space="preserve">When to call: </w:t>
      </w:r>
      <w:r>
        <w:t xml:space="preserve">[Bleeding, swelling, fever, lingering pain, or a high bite]</w:t>
      </w:r>
    </w:p>
    <w:p>
      <w:pPr>
        <w:pStyle w:val="Heading2"/>
        <w:spacing w:after="60" w:before="200"/>
      </w:pPr>
      <w:r>
        <w:t xml:space="preserve">NEXT VISIT</w:t>
      </w:r>
    </w:p>
    <w:p>
      <w:pPr>
        <w:spacing w:after="60" w:before="0"/>
      </w:pPr>
      <w:r>
        <w:rPr>
          <w:b/>
          <w:bCs/>
        </w:rPr>
        <w:t xml:space="preserve">Next appointment: </w:t>
      </w:r>
      <w:r>
        <w:t xml:space="preserve">[Treatment, teeth, and time frame]</w:t>
      </w:r>
    </w:p>
    <w:p>
      <w:pPr>
        <w:spacing w:after="60" w:before="0"/>
      </w:pPr>
      <w:r>
        <w:rPr>
          <w:b/>
          <w:bCs/>
        </w:rPr>
        <w:t xml:space="preserve">Remaining treatment: </w:t>
      </w:r>
      <w:r>
        <w:t xml:space="preserve">[Outstanding items in the treatment plan]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[Dentist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progress note template</dc:title>
  <dc:creator>Vero</dc:creator>
  <dc:description>Free Dental progress note template from https://www.veroscribe.com/templates/dental-progress-note</dc:description>
  <cp:lastModifiedBy>Un-named</cp:lastModifiedBy>
  <cp:revision>1</cp:revision>
  <dcterms:created xsi:type="dcterms:W3CDTF">2026-10-15T18:00:36.554Z</dcterms:created>
  <dcterms:modified xsi:type="dcterms:W3CDTF">2026-10-15T18:00:36.554Z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